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09" w:rsidRPr="001E2E49" w:rsidRDefault="00E26109" w:rsidP="00E26109">
      <w:pPr>
        <w:rPr>
          <w:rFonts w:ascii="宋体" w:hAnsi="宋体" w:hint="eastAsia"/>
          <w:b/>
          <w:sz w:val="28"/>
          <w:szCs w:val="28"/>
        </w:rPr>
      </w:pPr>
      <w:r w:rsidRPr="001E2E49">
        <w:rPr>
          <w:rFonts w:ascii="宋体" w:hAnsi="宋体" w:hint="eastAsia"/>
          <w:b/>
          <w:sz w:val="28"/>
          <w:szCs w:val="28"/>
        </w:rPr>
        <w:t>熔敷金属化学成分分析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656"/>
        <w:gridCol w:w="1656"/>
        <w:gridCol w:w="1656"/>
        <w:gridCol w:w="1656"/>
        <w:gridCol w:w="1656"/>
      </w:tblGrid>
      <w:tr w:rsidR="00E26109" w:rsidTr="004633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56" w:type="dxa"/>
            <w:vAlign w:val="center"/>
          </w:tcPr>
          <w:p w:rsidR="00E26109" w:rsidRPr="00215840" w:rsidRDefault="00E26109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C</w:t>
            </w:r>
          </w:p>
        </w:tc>
        <w:tc>
          <w:tcPr>
            <w:tcW w:w="1656" w:type="dxa"/>
            <w:vAlign w:val="center"/>
          </w:tcPr>
          <w:p w:rsidR="00E26109" w:rsidRPr="00215840" w:rsidRDefault="00E26109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Mn</w:t>
            </w:r>
          </w:p>
        </w:tc>
        <w:tc>
          <w:tcPr>
            <w:tcW w:w="1656" w:type="dxa"/>
            <w:vAlign w:val="center"/>
          </w:tcPr>
          <w:p w:rsidR="00E26109" w:rsidRPr="00215840" w:rsidRDefault="00E26109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Si</w:t>
            </w:r>
          </w:p>
        </w:tc>
        <w:tc>
          <w:tcPr>
            <w:tcW w:w="1656" w:type="dxa"/>
            <w:vAlign w:val="center"/>
          </w:tcPr>
          <w:p w:rsidR="00E26109" w:rsidRPr="00215840" w:rsidRDefault="00E26109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Cr</w:t>
            </w:r>
          </w:p>
        </w:tc>
        <w:tc>
          <w:tcPr>
            <w:tcW w:w="1656" w:type="dxa"/>
            <w:vAlign w:val="center"/>
          </w:tcPr>
          <w:p w:rsidR="00E26109" w:rsidRPr="00215840" w:rsidRDefault="00E26109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Fe</w:t>
            </w:r>
          </w:p>
        </w:tc>
      </w:tr>
      <w:tr w:rsidR="00E26109" w:rsidTr="0046336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56" w:type="dxa"/>
            <w:vAlign w:val="center"/>
          </w:tcPr>
          <w:p w:rsidR="00E26109" w:rsidRPr="00EE20DC" w:rsidRDefault="00E26109" w:rsidP="00463366">
            <w:pPr>
              <w:jc w:val="center"/>
              <w:rPr>
                <w:sz w:val="24"/>
              </w:rPr>
            </w:pPr>
            <w:r w:rsidRPr="00EE20DC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.05</w:t>
            </w:r>
          </w:p>
        </w:tc>
        <w:tc>
          <w:tcPr>
            <w:tcW w:w="1656" w:type="dxa"/>
            <w:vAlign w:val="center"/>
          </w:tcPr>
          <w:p w:rsidR="00E26109" w:rsidRPr="00EE20DC" w:rsidRDefault="00E26109" w:rsidP="00463366">
            <w:pPr>
              <w:jc w:val="center"/>
              <w:rPr>
                <w:sz w:val="24"/>
              </w:rPr>
            </w:pPr>
            <w:r w:rsidRPr="00EE20DC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.8</w:t>
            </w:r>
          </w:p>
        </w:tc>
        <w:tc>
          <w:tcPr>
            <w:tcW w:w="1656" w:type="dxa"/>
            <w:vAlign w:val="center"/>
          </w:tcPr>
          <w:p w:rsidR="00E26109" w:rsidRPr="00EE20DC" w:rsidRDefault="00E26109" w:rsidP="00463366">
            <w:pPr>
              <w:jc w:val="center"/>
              <w:rPr>
                <w:sz w:val="24"/>
              </w:rPr>
            </w:pPr>
            <w:r w:rsidRPr="00EE20DC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.6</w:t>
            </w:r>
          </w:p>
        </w:tc>
        <w:tc>
          <w:tcPr>
            <w:tcW w:w="1656" w:type="dxa"/>
            <w:vAlign w:val="center"/>
          </w:tcPr>
          <w:p w:rsidR="00E26109" w:rsidRPr="0040233A" w:rsidRDefault="00E26109" w:rsidP="004633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17.5</w:t>
            </w:r>
          </w:p>
        </w:tc>
        <w:tc>
          <w:tcPr>
            <w:tcW w:w="1656" w:type="dxa"/>
            <w:vAlign w:val="center"/>
          </w:tcPr>
          <w:p w:rsidR="00E26109" w:rsidRPr="00215840" w:rsidRDefault="00E26109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Bal.</w:t>
            </w:r>
          </w:p>
        </w:tc>
      </w:tr>
    </w:tbl>
    <w:p w:rsidR="00E26109" w:rsidRDefault="00E26109" w:rsidP="00E26109">
      <w:pPr>
        <w:rPr>
          <w:rFonts w:ascii="宋体" w:hAnsi="宋体" w:hint="eastAsia"/>
          <w:b/>
        </w:rPr>
      </w:pPr>
    </w:p>
    <w:p w:rsidR="00E26109" w:rsidRPr="001E2E49" w:rsidRDefault="00E26109" w:rsidP="00E26109">
      <w:pPr>
        <w:rPr>
          <w:rFonts w:hint="eastAsia"/>
          <w:b/>
          <w:sz w:val="28"/>
          <w:szCs w:val="28"/>
        </w:rPr>
      </w:pPr>
      <w:r w:rsidRPr="001E2E49">
        <w:rPr>
          <w:rFonts w:hint="eastAsia"/>
          <w:b/>
          <w:sz w:val="28"/>
          <w:szCs w:val="28"/>
        </w:rPr>
        <w:t>焊缝金属的机械性能（三层）</w:t>
      </w:r>
    </w:p>
    <w:p w:rsidR="00E26109" w:rsidRPr="00215840" w:rsidRDefault="00E26109" w:rsidP="00E26109">
      <w:pPr>
        <w:rPr>
          <w:rFonts w:hint="eastAsia"/>
          <w:sz w:val="24"/>
        </w:rPr>
      </w:pPr>
      <w:r w:rsidRPr="00215840">
        <w:rPr>
          <w:rFonts w:hint="eastAsia"/>
          <w:sz w:val="24"/>
        </w:rPr>
        <w:t xml:space="preserve">    </w:t>
      </w:r>
      <w:r w:rsidRPr="00215840">
        <w:rPr>
          <w:rFonts w:hint="eastAsia"/>
          <w:sz w:val="24"/>
        </w:rPr>
        <w:t>硬度：</w:t>
      </w:r>
      <w:r>
        <w:rPr>
          <w:rFonts w:hint="eastAsia"/>
          <w:sz w:val="24"/>
        </w:rPr>
        <w:t xml:space="preserve"> 220HB</w:t>
      </w:r>
    </w:p>
    <w:p w:rsidR="00E26109" w:rsidRPr="00215840" w:rsidRDefault="00E26109" w:rsidP="00E26109">
      <w:pPr>
        <w:rPr>
          <w:rFonts w:hint="eastAsia"/>
          <w:szCs w:val="21"/>
        </w:rPr>
      </w:pPr>
    </w:p>
    <w:p w:rsidR="00E26109" w:rsidRPr="001E2E49" w:rsidRDefault="00E26109" w:rsidP="00E26109">
      <w:pPr>
        <w:rPr>
          <w:rFonts w:hint="eastAsia"/>
          <w:b/>
          <w:sz w:val="28"/>
          <w:szCs w:val="28"/>
        </w:rPr>
      </w:pPr>
      <w:r w:rsidRPr="001E2E49">
        <w:rPr>
          <w:rFonts w:hint="eastAsia"/>
          <w:b/>
          <w:sz w:val="28"/>
          <w:szCs w:val="28"/>
        </w:rPr>
        <w:t>使用条件</w:t>
      </w:r>
    </w:p>
    <w:p w:rsidR="00E26109" w:rsidRPr="00215840" w:rsidRDefault="00E26109" w:rsidP="00E26109">
      <w:pPr>
        <w:rPr>
          <w:rFonts w:hint="eastAsia"/>
          <w:sz w:val="24"/>
        </w:rPr>
      </w:pPr>
      <w:r w:rsidRPr="00215840">
        <w:rPr>
          <w:rFonts w:hint="eastAsia"/>
          <w:sz w:val="24"/>
        </w:rPr>
        <w:t xml:space="preserve">    </w:t>
      </w:r>
      <w:r w:rsidRPr="00215840">
        <w:rPr>
          <w:rFonts w:hint="eastAsia"/>
          <w:sz w:val="24"/>
        </w:rPr>
        <w:t>电流类型：</w:t>
      </w:r>
      <w:r w:rsidRPr="00215840">
        <w:rPr>
          <w:rFonts w:hint="eastAsia"/>
          <w:sz w:val="24"/>
        </w:rPr>
        <w:t>DC(+)</w:t>
      </w:r>
    </w:p>
    <w:p w:rsidR="00E26109" w:rsidRPr="00215840" w:rsidRDefault="00E26109" w:rsidP="00E26109">
      <w:pPr>
        <w:rPr>
          <w:rFonts w:hint="eastAsia"/>
          <w:sz w:val="24"/>
        </w:rPr>
      </w:pPr>
      <w:r w:rsidRPr="00215840">
        <w:rPr>
          <w:rFonts w:hint="eastAsia"/>
          <w:sz w:val="24"/>
        </w:rPr>
        <w:t xml:space="preserve">    </w:t>
      </w:r>
      <w:r w:rsidRPr="00215840">
        <w:rPr>
          <w:rFonts w:hint="eastAsia"/>
          <w:sz w:val="24"/>
        </w:rPr>
        <w:t>防护措施：自保护</w:t>
      </w:r>
      <w:r>
        <w:rPr>
          <w:rFonts w:hint="eastAsia"/>
          <w:sz w:val="24"/>
        </w:rPr>
        <w:t>或埋弧焊</w:t>
      </w:r>
    </w:p>
    <w:p w:rsidR="00E26109" w:rsidRDefault="00E26109" w:rsidP="00E26109">
      <w:pPr>
        <w:rPr>
          <w:rFonts w:hint="eastAsia"/>
        </w:rPr>
      </w:pPr>
    </w:p>
    <w:p w:rsidR="00E26109" w:rsidRPr="001E2E49" w:rsidRDefault="00E26109" w:rsidP="00E26109">
      <w:pPr>
        <w:rPr>
          <w:rFonts w:hint="eastAsia"/>
          <w:b/>
          <w:sz w:val="28"/>
          <w:szCs w:val="28"/>
        </w:rPr>
      </w:pPr>
      <w:r w:rsidRPr="001E2E49">
        <w:rPr>
          <w:rFonts w:hint="eastAsia"/>
          <w:b/>
          <w:sz w:val="28"/>
          <w:szCs w:val="28"/>
        </w:rPr>
        <w:t>工作条件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280"/>
        <w:gridCol w:w="2280"/>
        <w:gridCol w:w="2280"/>
      </w:tblGrid>
      <w:tr w:rsidR="00E26109" w:rsidTr="004633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shd w:val="clear" w:color="auto" w:fill="auto"/>
            <w:vAlign w:val="center"/>
          </w:tcPr>
          <w:p w:rsidR="00E26109" w:rsidRPr="00215840" w:rsidRDefault="00E26109" w:rsidP="00463366">
            <w:pPr>
              <w:jc w:val="center"/>
              <w:rPr>
                <w:rFonts w:hint="eastAsia"/>
                <w:sz w:val="24"/>
              </w:rPr>
            </w:pPr>
            <w:r w:rsidRPr="00215840">
              <w:rPr>
                <w:rFonts w:hint="eastAsia"/>
                <w:sz w:val="24"/>
              </w:rPr>
              <w:t>直径</w:t>
            </w:r>
            <w:r w:rsidRPr="00215840">
              <w:rPr>
                <w:rFonts w:hint="eastAsia"/>
                <w:sz w:val="24"/>
              </w:rPr>
              <w:t>[mm]</w:t>
            </w:r>
          </w:p>
        </w:tc>
        <w:tc>
          <w:tcPr>
            <w:tcW w:w="2280" w:type="dxa"/>
            <w:vAlign w:val="center"/>
          </w:tcPr>
          <w:p w:rsidR="00E26109" w:rsidRPr="00215840" w:rsidRDefault="00E26109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电流</w:t>
            </w:r>
            <w:r w:rsidRPr="00215840">
              <w:rPr>
                <w:rFonts w:hint="eastAsia"/>
                <w:sz w:val="24"/>
              </w:rPr>
              <w:t>[A]</w:t>
            </w:r>
          </w:p>
        </w:tc>
        <w:tc>
          <w:tcPr>
            <w:tcW w:w="2280" w:type="dxa"/>
            <w:vAlign w:val="center"/>
          </w:tcPr>
          <w:p w:rsidR="00E26109" w:rsidRPr="00215840" w:rsidRDefault="00E26109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电压</w:t>
            </w:r>
            <w:r w:rsidRPr="00215840">
              <w:rPr>
                <w:rFonts w:hint="eastAsia"/>
                <w:sz w:val="24"/>
              </w:rPr>
              <w:t>[A]</w:t>
            </w:r>
          </w:p>
        </w:tc>
        <w:tc>
          <w:tcPr>
            <w:tcW w:w="2280" w:type="dxa"/>
            <w:vAlign w:val="center"/>
          </w:tcPr>
          <w:p w:rsidR="00E26109" w:rsidRPr="00215840" w:rsidRDefault="00E26109" w:rsidP="00463366">
            <w:pPr>
              <w:jc w:val="center"/>
              <w:rPr>
                <w:rFonts w:hint="eastAsia"/>
                <w:sz w:val="24"/>
              </w:rPr>
            </w:pPr>
            <w:r w:rsidRPr="00215840">
              <w:rPr>
                <w:rFonts w:hint="eastAsia"/>
                <w:sz w:val="24"/>
              </w:rPr>
              <w:t>干伸长</w:t>
            </w:r>
            <w:r w:rsidRPr="00215840">
              <w:rPr>
                <w:rFonts w:hint="eastAsia"/>
                <w:sz w:val="24"/>
              </w:rPr>
              <w:t>[mm]</w:t>
            </w:r>
          </w:p>
        </w:tc>
      </w:tr>
      <w:tr w:rsidR="00E26109" w:rsidTr="004633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E26109" w:rsidRPr="00215840" w:rsidRDefault="00E26109" w:rsidP="00463366">
            <w:pPr>
              <w:jc w:val="center"/>
              <w:rPr>
                <w:rFonts w:hint="eastAsia"/>
                <w:sz w:val="24"/>
              </w:rPr>
            </w:pPr>
            <w:r w:rsidRPr="00215840">
              <w:rPr>
                <w:rFonts w:hint="eastAsia"/>
                <w:sz w:val="24"/>
              </w:rPr>
              <w:t>2.4</w:t>
            </w:r>
          </w:p>
        </w:tc>
        <w:tc>
          <w:tcPr>
            <w:tcW w:w="2280" w:type="dxa"/>
            <w:vAlign w:val="center"/>
          </w:tcPr>
          <w:p w:rsidR="00E26109" w:rsidRPr="00215840" w:rsidRDefault="00E26109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5</w:t>
            </w:r>
            <w:r w:rsidRPr="00215840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-</w:t>
            </w:r>
            <w:r w:rsidRPr="00215840"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80" w:type="dxa"/>
            <w:vAlign w:val="center"/>
          </w:tcPr>
          <w:p w:rsidR="00E26109" w:rsidRPr="00215840" w:rsidRDefault="00E26109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6-35</w:t>
            </w:r>
          </w:p>
        </w:tc>
        <w:tc>
          <w:tcPr>
            <w:tcW w:w="2280" w:type="dxa"/>
            <w:vAlign w:val="center"/>
          </w:tcPr>
          <w:p w:rsidR="00E26109" w:rsidRPr="00215840" w:rsidRDefault="00E26109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25-40</w:t>
            </w:r>
          </w:p>
        </w:tc>
      </w:tr>
      <w:tr w:rsidR="00E26109" w:rsidTr="004633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E26109" w:rsidRPr="00215840" w:rsidRDefault="00E26109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2.8</w:t>
            </w:r>
          </w:p>
        </w:tc>
        <w:tc>
          <w:tcPr>
            <w:tcW w:w="2280" w:type="dxa"/>
            <w:vAlign w:val="center"/>
          </w:tcPr>
          <w:p w:rsidR="00E26109" w:rsidRPr="00215840" w:rsidRDefault="00E26109" w:rsidP="004633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250-450</w:t>
            </w:r>
          </w:p>
        </w:tc>
        <w:tc>
          <w:tcPr>
            <w:tcW w:w="2280" w:type="dxa"/>
            <w:vAlign w:val="center"/>
          </w:tcPr>
          <w:p w:rsidR="00E26109" w:rsidRPr="00215840" w:rsidRDefault="00E26109" w:rsidP="00463366">
            <w:pPr>
              <w:jc w:val="center"/>
              <w:rPr>
                <w:sz w:val="24"/>
              </w:rPr>
            </w:pPr>
            <w:r w:rsidRPr="00215840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8-</w:t>
            </w:r>
            <w:r w:rsidRPr="00215840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80" w:type="dxa"/>
            <w:vAlign w:val="center"/>
          </w:tcPr>
          <w:p w:rsidR="00E26109" w:rsidRPr="00215840" w:rsidRDefault="00E26109" w:rsidP="004633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25-45</w:t>
            </w:r>
          </w:p>
        </w:tc>
      </w:tr>
    </w:tbl>
    <w:p w:rsidR="00E26109" w:rsidRDefault="00E26109" w:rsidP="00E26109">
      <w:pPr>
        <w:rPr>
          <w:rFonts w:hint="eastAsia"/>
        </w:rPr>
      </w:pPr>
    </w:p>
    <w:p w:rsidR="00007D54" w:rsidRDefault="00007D54"/>
    <w:sectPr w:rsidR="00007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D54" w:rsidRDefault="00007D54" w:rsidP="00E26109">
      <w:r>
        <w:separator/>
      </w:r>
    </w:p>
  </w:endnote>
  <w:endnote w:type="continuationSeparator" w:id="1">
    <w:p w:rsidR="00007D54" w:rsidRDefault="00007D54" w:rsidP="00E2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D54" w:rsidRDefault="00007D54" w:rsidP="00E26109">
      <w:r>
        <w:separator/>
      </w:r>
    </w:p>
  </w:footnote>
  <w:footnote w:type="continuationSeparator" w:id="1">
    <w:p w:rsidR="00007D54" w:rsidRDefault="00007D54" w:rsidP="00E26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109"/>
    <w:rsid w:val="00007D54"/>
    <w:rsid w:val="00E2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1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1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wht</dc:creator>
  <cp:keywords/>
  <dc:description/>
  <cp:lastModifiedBy>wht</cp:lastModifiedBy>
  <cp:revision>2</cp:revision>
  <dcterms:created xsi:type="dcterms:W3CDTF">2015-11-02T05:41:00Z</dcterms:created>
  <dcterms:modified xsi:type="dcterms:W3CDTF">2015-11-02T05:41:00Z</dcterms:modified>
</cp:coreProperties>
</file>